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28CC9" w14:textId="767A266F" w:rsidR="00657E6B" w:rsidRDefault="00771A57" w:rsidP="00537F1B">
      <w:pPr>
        <w:rPr>
          <w:b/>
        </w:rPr>
      </w:pPr>
      <w:r>
        <w:rPr>
          <w:b/>
        </w:rPr>
        <w:t xml:space="preserve">Service information for </w:t>
      </w:r>
      <w:r w:rsidRPr="00AE6517">
        <w:rPr>
          <w:b/>
          <w:u w:val="single"/>
        </w:rPr>
        <w:t>initial promotions</w:t>
      </w:r>
      <w:r>
        <w:rPr>
          <w:b/>
        </w:rPr>
        <w:t xml:space="preserve"> of Care Concierge or building out an intranet page or benefits tile</w:t>
      </w:r>
      <w:r w:rsidR="001A201A">
        <w:rPr>
          <w:b/>
        </w:rPr>
        <w:t xml:space="preserve"> </w:t>
      </w:r>
      <w:r w:rsidR="001A201A" w:rsidRPr="001A201A">
        <w:rPr>
          <w:b/>
          <w:color w:val="EE0000"/>
        </w:rPr>
        <w:t>Edit as/where desired</w:t>
      </w:r>
    </w:p>
    <w:p w14:paraId="1E7C79EE" w14:textId="77777777" w:rsidR="00783780" w:rsidRDefault="00783780" w:rsidP="00537F1B"/>
    <w:p w14:paraId="16E0224E" w14:textId="77777777" w:rsidR="00657E6B" w:rsidRDefault="00A3094C" w:rsidP="00A645E9">
      <w:r w:rsidRPr="006E4E60">
        <w:t xml:space="preserve">At </w:t>
      </w:r>
      <w:r w:rsidRPr="00B84E2C">
        <w:rPr>
          <w:color w:val="FF0000"/>
        </w:rPr>
        <w:t>[company name]</w:t>
      </w:r>
      <w:r>
        <w:t>,</w:t>
      </w:r>
      <w:r w:rsidRPr="006E4E60">
        <w:t xml:space="preserve"> we </w:t>
      </w:r>
      <w:r w:rsidR="00075857" w:rsidRPr="00075857">
        <w:t xml:space="preserve">understand </w:t>
      </w:r>
      <w:r w:rsidRPr="006E4E60">
        <w:t xml:space="preserve">that caring for a loved one can </w:t>
      </w:r>
      <w:r w:rsidR="00075857" w:rsidRPr="00075857">
        <w:t>bring moments of love, worry, pressure</w:t>
      </w:r>
      <w:r w:rsidRPr="006E4E60">
        <w:t xml:space="preserve"> and </w:t>
      </w:r>
      <w:r w:rsidR="00075857" w:rsidRPr="00075857">
        <w:t>uncertainty, often all at once. Trying to balance those</w:t>
      </w:r>
      <w:r w:rsidRPr="006E4E60">
        <w:t xml:space="preserve"> responsibilities </w:t>
      </w:r>
      <w:r w:rsidR="00075857" w:rsidRPr="00075857">
        <w:t xml:space="preserve">with work </w:t>
      </w:r>
      <w:r w:rsidRPr="006E4E60">
        <w:t xml:space="preserve">can feel </w:t>
      </w:r>
      <w:r w:rsidR="00075857" w:rsidRPr="00075857">
        <w:t xml:space="preserve">exhausting, particularly when many people carry that responsibility quietly. As an employer, </w:t>
      </w:r>
      <w:r w:rsidRPr="006E4E60">
        <w:t xml:space="preserve">we have a responsibility </w:t>
      </w:r>
      <w:r w:rsidR="00075857" w:rsidRPr="00075857">
        <w:t xml:space="preserve">to recognise this and </w:t>
      </w:r>
      <w:r w:rsidRPr="006E4E60">
        <w:t xml:space="preserve">to help create a workplace where people feel </w:t>
      </w:r>
      <w:r w:rsidR="00075857" w:rsidRPr="00075857">
        <w:t xml:space="preserve">seen, </w:t>
      </w:r>
      <w:r w:rsidRPr="006E4E60">
        <w:t>understood</w:t>
      </w:r>
      <w:r w:rsidR="00075857" w:rsidRPr="00075857">
        <w:t xml:space="preserve"> and </w:t>
      </w:r>
      <w:r w:rsidRPr="006E4E60">
        <w:t>supported.</w:t>
      </w:r>
    </w:p>
    <w:p w14:paraId="0EC08501" w14:textId="77777777" w:rsidR="00657E6B" w:rsidRDefault="00A3094C" w:rsidP="00804AE7">
      <w:r w:rsidRPr="00FF014E">
        <w:t xml:space="preserve">That is why we want to make sure you </w:t>
      </w:r>
      <w:r w:rsidR="000F449D" w:rsidRPr="000F449D">
        <w:t>know about</w:t>
      </w:r>
      <w:r w:rsidRPr="00FF014E">
        <w:t xml:space="preserve"> </w:t>
      </w:r>
      <w:r>
        <w:t>the L&amp;G</w:t>
      </w:r>
      <w:r w:rsidRPr="00FF014E">
        <w:t xml:space="preserve"> Care Concierge resource. It is </w:t>
      </w:r>
      <w:r w:rsidR="000F449D" w:rsidRPr="000F449D">
        <w:t>there</w:t>
      </w:r>
      <w:r w:rsidRPr="00FF014E">
        <w:t xml:space="preserve"> to </w:t>
      </w:r>
      <w:r w:rsidR="000F449D" w:rsidRPr="000F449D">
        <w:t>offer</w:t>
      </w:r>
      <w:r w:rsidRPr="00FF014E">
        <w:t xml:space="preserve"> compassionate, practical guidance </w:t>
      </w:r>
      <w:r w:rsidR="000F449D" w:rsidRPr="000F449D">
        <w:t>during</w:t>
      </w:r>
      <w:r w:rsidRPr="00FF014E">
        <w:t xml:space="preserve"> what can be a </w:t>
      </w:r>
      <w:r w:rsidR="000F449D" w:rsidRPr="000F449D">
        <w:t>deeply emotional</w:t>
      </w:r>
      <w:r w:rsidRPr="00FF014E">
        <w:t xml:space="preserve"> and </w:t>
      </w:r>
      <w:r w:rsidR="000F449D" w:rsidRPr="000F449D">
        <w:t>difficult</w:t>
      </w:r>
      <w:r w:rsidRPr="00FF014E">
        <w:t xml:space="preserve"> time</w:t>
      </w:r>
      <w:r w:rsidR="000F449D" w:rsidRPr="000F449D">
        <w:t xml:space="preserve"> for you and your family</w:t>
      </w:r>
      <w:r w:rsidRPr="00FF014E">
        <w:t>.</w:t>
      </w:r>
    </w:p>
    <w:p w14:paraId="3F91B6B1" w14:textId="77777777" w:rsidR="00657E6B" w:rsidRDefault="00A3094C" w:rsidP="004C6D08">
      <w:r>
        <w:t xml:space="preserve">The Care Concierge team </w:t>
      </w:r>
      <w:r w:rsidRPr="0062687D">
        <w:t>provides</w:t>
      </w:r>
      <w:r>
        <w:t xml:space="preserve"> one</w:t>
      </w:r>
      <w:r w:rsidRPr="0062687D">
        <w:t>-</w:t>
      </w:r>
      <w:r>
        <w:t>to</w:t>
      </w:r>
      <w:r w:rsidRPr="0062687D">
        <w:t>-</w:t>
      </w:r>
      <w:r>
        <w:t xml:space="preserve">one telephone support, </w:t>
      </w:r>
      <w:r w:rsidR="00C61213" w:rsidRPr="00C61213">
        <w:t xml:space="preserve">giving you </w:t>
      </w:r>
      <w:r>
        <w:t xml:space="preserve">time </w:t>
      </w:r>
      <w:r w:rsidR="00C61213" w:rsidRPr="00C61213">
        <w:t xml:space="preserve">and space </w:t>
      </w:r>
      <w:r>
        <w:t xml:space="preserve">to </w:t>
      </w:r>
      <w:r w:rsidR="00C61213" w:rsidRPr="00C61213">
        <w:t>talk through</w:t>
      </w:r>
      <w:r>
        <w:t xml:space="preserve"> </w:t>
      </w:r>
      <w:r w:rsidRPr="0062687D">
        <w:t xml:space="preserve">your situation </w:t>
      </w:r>
      <w:r w:rsidR="00C61213" w:rsidRPr="00C61213">
        <w:t>with someone who understands the care journey and can</w:t>
      </w:r>
      <w:r w:rsidRPr="0062687D">
        <w:t xml:space="preserve"> help you </w:t>
      </w:r>
      <w:r w:rsidR="00C61213" w:rsidRPr="00C61213">
        <w:t>make sense of</w:t>
      </w:r>
      <w:r w:rsidRPr="0062687D">
        <w:t xml:space="preserve"> the </w:t>
      </w:r>
      <w:r w:rsidR="00C61213" w:rsidRPr="00C61213">
        <w:t>options available</w:t>
      </w:r>
      <w:r w:rsidRPr="0062687D">
        <w:t>.</w:t>
      </w:r>
    </w:p>
    <w:p w14:paraId="57C142FC" w14:textId="77777777" w:rsidR="00657E6B" w:rsidRDefault="00C83760" w:rsidP="00EC0920">
      <w:r w:rsidRPr="00C83760">
        <w:t>Their team of care experts can also work with you to identify suitable care options for your loved one, whether that support is needed at home or in a care home.</w:t>
      </w:r>
    </w:p>
    <w:p w14:paraId="5765F0CA" w14:textId="77777777" w:rsidR="00657E6B" w:rsidRDefault="00A10840" w:rsidP="00241173">
      <w:r w:rsidRPr="00A10840">
        <w:t>The service offers:</w:t>
      </w:r>
    </w:p>
    <w:p w14:paraId="589960E4" w14:textId="5F6774A7" w:rsidR="00E0228B" w:rsidRDefault="00E0228B" w:rsidP="00FB46A2">
      <w:pPr>
        <w:pStyle w:val="ListParagraph"/>
        <w:numPr>
          <w:ilvl w:val="0"/>
          <w:numId w:val="5"/>
        </w:numPr>
      </w:pPr>
      <w:r>
        <w:t xml:space="preserve">Extensive access to the </w:t>
      </w:r>
      <w:r w:rsidR="00B84E2C">
        <w:t>one-to-one</w:t>
      </w:r>
      <w:r>
        <w:t xml:space="preserve"> telephone support provided by care experts </w:t>
      </w:r>
    </w:p>
    <w:p w14:paraId="0F26FCA6" w14:textId="7AF03F8C" w:rsidR="00E0228B" w:rsidRDefault="00E34AB6" w:rsidP="00FB46A2">
      <w:pPr>
        <w:pStyle w:val="ListParagraph"/>
        <w:numPr>
          <w:ilvl w:val="0"/>
          <w:numId w:val="5"/>
        </w:numPr>
      </w:pPr>
      <w:r w:rsidRPr="00E34AB6">
        <w:t xml:space="preserve">Guidance to help you understand the adult and later life care journey and support with finding </w:t>
      </w:r>
      <w:r>
        <w:t xml:space="preserve">suitable care options </w:t>
      </w:r>
      <w:r w:rsidRPr="00E34AB6">
        <w:t>if required</w:t>
      </w:r>
    </w:p>
    <w:p w14:paraId="65B71C68" w14:textId="1AB5E020" w:rsidR="00E0228B" w:rsidRDefault="00E0228B" w:rsidP="00FB46A2">
      <w:pPr>
        <w:pStyle w:val="ListParagraph"/>
        <w:numPr>
          <w:ilvl w:val="0"/>
          <w:numId w:val="5"/>
        </w:numPr>
      </w:pPr>
      <w:r>
        <w:t xml:space="preserve">A review of all care funding options that may be available to meet the cost of care </w:t>
      </w:r>
    </w:p>
    <w:p w14:paraId="20EA8BD4" w14:textId="32B8EF0B" w:rsidR="00E0228B" w:rsidRDefault="00E0228B" w:rsidP="00FB46A2">
      <w:pPr>
        <w:pStyle w:val="ListParagraph"/>
        <w:numPr>
          <w:ilvl w:val="0"/>
          <w:numId w:val="5"/>
        </w:numPr>
      </w:pPr>
      <w:r>
        <w:t xml:space="preserve">A detailed personalised plan that summarises the guidance given and </w:t>
      </w:r>
      <w:r w:rsidR="00B84E2C">
        <w:t>outlines your next steps</w:t>
      </w:r>
      <w:r>
        <w:t xml:space="preserve"> </w:t>
      </w:r>
    </w:p>
    <w:p w14:paraId="091CBF45" w14:textId="7875544C" w:rsidR="00657E6B" w:rsidRDefault="00A3094C" w:rsidP="004A1C00">
      <w:pPr>
        <w:pBdr>
          <w:bottom w:val="single" w:sz="6" w:space="1" w:color="auto"/>
        </w:pBdr>
      </w:pPr>
      <w:r>
        <w:t>Further information is available in the attached brochure</w:t>
      </w:r>
      <w:r w:rsidR="00BC12B0">
        <w:t xml:space="preserve"> </w:t>
      </w:r>
      <w:r w:rsidR="00BC12B0" w:rsidRPr="00BC12B0">
        <w:rPr>
          <w:color w:val="EE0000"/>
        </w:rPr>
        <w:t>[attach if using]</w:t>
      </w:r>
      <w:r>
        <w:t xml:space="preserve"> or </w:t>
      </w:r>
      <w:r w:rsidRPr="00B84E2C">
        <w:rPr>
          <w:color w:val="FF0000"/>
        </w:rPr>
        <w:t>[add link to suitable intranet pages that provide further information]</w:t>
      </w:r>
      <w:r w:rsidRPr="00EA5E21">
        <w:t xml:space="preserve">. If you are supporting someone now, or think you may need to in the future, </w:t>
      </w:r>
      <w:r w:rsidR="00BF79F0" w:rsidRPr="00BF79F0">
        <w:t>please know that you do not have to wait until things feel overwhelming before asking for help. We</w:t>
      </w:r>
      <w:r w:rsidRPr="00EA5E21">
        <w:t xml:space="preserve"> encourage you to explore the support available and reach out when you need it.</w:t>
      </w:r>
    </w:p>
    <w:p w14:paraId="121E52BE" w14:textId="77777777" w:rsidR="000C6DEA" w:rsidRDefault="000C6DEA" w:rsidP="004A1C00">
      <w:pPr>
        <w:pBdr>
          <w:bottom w:val="single" w:sz="6" w:space="1" w:color="auto"/>
        </w:pBdr>
      </w:pPr>
    </w:p>
    <w:p w14:paraId="32AF6115" w14:textId="77777777" w:rsidR="00783780" w:rsidRDefault="00783780" w:rsidP="00E0228B"/>
    <w:p w14:paraId="60D04964" w14:textId="032A0B9D" w:rsidR="00783780" w:rsidRPr="000C6DEA" w:rsidRDefault="00783780" w:rsidP="00E0228B">
      <w:pPr>
        <w:rPr>
          <w:b/>
          <w:bCs/>
          <w:u w:val="single"/>
        </w:rPr>
      </w:pPr>
      <w:r w:rsidRPr="000C6DEA">
        <w:rPr>
          <w:b/>
          <w:bCs/>
          <w:u w:val="single"/>
        </w:rPr>
        <w:t>Optional</w:t>
      </w:r>
      <w:r w:rsidR="00C61455" w:rsidRPr="000C6DEA">
        <w:rPr>
          <w:b/>
          <w:bCs/>
          <w:u w:val="single"/>
        </w:rPr>
        <w:t xml:space="preserve"> information</w:t>
      </w:r>
      <w:r w:rsidR="000C6DEA" w:rsidRPr="000C6DEA">
        <w:rPr>
          <w:b/>
          <w:bCs/>
          <w:u w:val="single"/>
        </w:rPr>
        <w:t>/paragraphs</w:t>
      </w:r>
    </w:p>
    <w:p w14:paraId="2D130AA4" w14:textId="77777777" w:rsidR="00C61455" w:rsidRDefault="00C61455" w:rsidP="00C61455">
      <w:r w:rsidRPr="000A3F8C">
        <w:rPr>
          <w:b/>
        </w:rPr>
        <w:t>Could you benefit from this resource?</w:t>
      </w:r>
    </w:p>
    <w:p w14:paraId="4E8BF0B2" w14:textId="77777777" w:rsidR="00C61455" w:rsidRDefault="00C61455" w:rsidP="00C61455">
      <w:r>
        <w:t xml:space="preserve">When we think about carers, we often think about providing personal </w:t>
      </w:r>
      <w:r w:rsidRPr="00626C6D">
        <w:t>care,</w:t>
      </w:r>
      <w:r>
        <w:t xml:space="preserve"> such as bathing or </w:t>
      </w:r>
      <w:r w:rsidRPr="00626C6D">
        <w:t>dressing. But caring can take many different forms</w:t>
      </w:r>
      <w:r w:rsidRPr="00F2745C">
        <w:t>. It may be the quiet, everyday things that keep someone safe, comfortable</w:t>
      </w:r>
      <w:r w:rsidRPr="00626C6D">
        <w:t xml:space="preserve"> and </w:t>
      </w:r>
      <w:r w:rsidRPr="00F2745C">
        <w:t>connected, or the emotional reassurance</w:t>
      </w:r>
      <w:r w:rsidRPr="00626C6D">
        <w:t xml:space="preserve"> you provide when they </w:t>
      </w:r>
      <w:r w:rsidRPr="00F2745C">
        <w:t>are frightened, unwell or unsure</w:t>
      </w:r>
      <w:r w:rsidRPr="00626C6D">
        <w:t>.</w:t>
      </w:r>
    </w:p>
    <w:p w14:paraId="699DC290" w14:textId="77777777" w:rsidR="00C61455" w:rsidRDefault="00C61455" w:rsidP="00C61455">
      <w:pPr>
        <w:pStyle w:val="ListParagraph"/>
        <w:numPr>
          <w:ilvl w:val="0"/>
          <w:numId w:val="3"/>
        </w:numPr>
      </w:pPr>
      <w:r>
        <w:t xml:space="preserve">Picking up shopping </w:t>
      </w:r>
    </w:p>
    <w:p w14:paraId="643E0FB6" w14:textId="77777777" w:rsidR="00C61455" w:rsidRDefault="00C61455" w:rsidP="00C61455">
      <w:pPr>
        <w:pStyle w:val="ListParagraph"/>
        <w:numPr>
          <w:ilvl w:val="0"/>
          <w:numId w:val="3"/>
        </w:numPr>
      </w:pPr>
      <w:r>
        <w:t xml:space="preserve">Collecting prescriptions </w:t>
      </w:r>
    </w:p>
    <w:p w14:paraId="3BEDAD8E" w14:textId="77777777" w:rsidR="00C61455" w:rsidRDefault="00C61455" w:rsidP="00C61455">
      <w:pPr>
        <w:pStyle w:val="ListParagraph"/>
        <w:numPr>
          <w:ilvl w:val="0"/>
          <w:numId w:val="3"/>
        </w:numPr>
      </w:pPr>
      <w:r>
        <w:t xml:space="preserve">Help with cleaning </w:t>
      </w:r>
    </w:p>
    <w:p w14:paraId="282804C4" w14:textId="77777777" w:rsidR="00C61455" w:rsidRDefault="00C61455" w:rsidP="00C61455">
      <w:pPr>
        <w:pStyle w:val="ListParagraph"/>
        <w:numPr>
          <w:ilvl w:val="0"/>
          <w:numId w:val="3"/>
        </w:numPr>
      </w:pPr>
      <w:r>
        <w:t xml:space="preserve">Making up the bed </w:t>
      </w:r>
    </w:p>
    <w:p w14:paraId="224BA76D" w14:textId="77777777" w:rsidR="00C61455" w:rsidRDefault="00C61455" w:rsidP="00C61455">
      <w:pPr>
        <w:pStyle w:val="ListParagraph"/>
        <w:numPr>
          <w:ilvl w:val="0"/>
          <w:numId w:val="3"/>
        </w:numPr>
      </w:pPr>
      <w:r>
        <w:lastRenderedPageBreak/>
        <w:t xml:space="preserve">Accompanying a loved one to appointments </w:t>
      </w:r>
    </w:p>
    <w:p w14:paraId="4B62BA5E" w14:textId="77777777" w:rsidR="00C61455" w:rsidRDefault="00C61455" w:rsidP="00C61455">
      <w:pPr>
        <w:pStyle w:val="ListParagraph"/>
        <w:numPr>
          <w:ilvl w:val="0"/>
          <w:numId w:val="3"/>
        </w:numPr>
      </w:pPr>
      <w:r>
        <w:t xml:space="preserve">Providing emotional support </w:t>
      </w:r>
    </w:p>
    <w:p w14:paraId="259483B6" w14:textId="77777777" w:rsidR="00C61455" w:rsidRDefault="00C61455" w:rsidP="00C61455">
      <w:r>
        <w:t xml:space="preserve">If this </w:t>
      </w:r>
      <w:r w:rsidRPr="00F56DCE">
        <w:t xml:space="preserve">sounds familiar, please know that </w:t>
      </w:r>
      <w:r w:rsidRPr="00CC1E2B">
        <w:t xml:space="preserve">your role matters and </w:t>
      </w:r>
      <w:r w:rsidRPr="00F56DCE">
        <w:t xml:space="preserve">support </w:t>
      </w:r>
      <w:r>
        <w:t xml:space="preserve">is </w:t>
      </w:r>
      <w:r w:rsidRPr="00F56DCE">
        <w:t xml:space="preserve">available. </w:t>
      </w:r>
      <w:r>
        <w:t xml:space="preserve">Care Concierge may be able to help you </w:t>
      </w:r>
      <w:r w:rsidRPr="00F56DCE">
        <w:t>plan</w:t>
      </w:r>
      <w:r>
        <w:t xml:space="preserve"> ahead, </w:t>
      </w:r>
      <w:r w:rsidRPr="00F56DCE">
        <w:t>understand care options, and access practical or financial guidance that could ease some of the pressure</w:t>
      </w:r>
      <w:r w:rsidRPr="00CC1E2B">
        <w:t xml:space="preserve"> you may be feeling</w:t>
      </w:r>
      <w:r w:rsidRPr="00F56DCE">
        <w:t>.</w:t>
      </w:r>
    </w:p>
    <w:p w14:paraId="505DD82D" w14:textId="77777777" w:rsidR="00234177" w:rsidRDefault="00234177" w:rsidP="00C61455">
      <w:pPr>
        <w:pBdr>
          <w:bottom w:val="single" w:sz="6" w:space="1" w:color="auto"/>
        </w:pBdr>
      </w:pPr>
    </w:p>
    <w:p w14:paraId="6F031B45" w14:textId="77777777" w:rsidR="00E0228B" w:rsidRDefault="00E0228B" w:rsidP="00E0228B">
      <w:r>
        <w:t xml:space="preserve"> </w:t>
      </w:r>
    </w:p>
    <w:p w14:paraId="41680C63" w14:textId="11F5F4A7" w:rsidR="00B84E2C" w:rsidRDefault="000C6DEA" w:rsidP="00B84E2C">
      <w:r>
        <w:rPr>
          <w:b/>
        </w:rPr>
        <w:t xml:space="preserve">Service information for Care Concierge </w:t>
      </w:r>
      <w:r w:rsidR="00B84E2C" w:rsidRPr="00AE6517">
        <w:rPr>
          <w:b/>
          <w:u w:val="single"/>
        </w:rPr>
        <w:t>reminders</w:t>
      </w:r>
      <w:r w:rsidR="00B84E2C">
        <w:rPr>
          <w:b/>
        </w:rPr>
        <w:t xml:space="preserve"> during relevant campaigns</w:t>
      </w:r>
    </w:p>
    <w:p w14:paraId="56977858" w14:textId="77777777" w:rsidR="00657E6B" w:rsidRDefault="00A3094C" w:rsidP="006B21B3">
      <w:r w:rsidRPr="00B36A06">
        <w:t>We</w:t>
      </w:r>
      <w:r>
        <w:t xml:space="preserve"> wanted to </w:t>
      </w:r>
      <w:r w:rsidR="00573E27" w:rsidRPr="00573E27">
        <w:t>gently</w:t>
      </w:r>
      <w:r>
        <w:t xml:space="preserve"> remind you of the L&amp;G Care Concierge, a resource </w:t>
      </w:r>
      <w:r w:rsidRPr="00B36A06">
        <w:t>designed to support you and your loved ones through the adult or later life care journey.</w:t>
      </w:r>
    </w:p>
    <w:p w14:paraId="7A7569CB" w14:textId="04BE549B" w:rsidR="00657E6B" w:rsidRDefault="00A3094C" w:rsidP="00770718">
      <w:r w:rsidRPr="00EC5720">
        <w:t xml:space="preserve">As an employer, we know that caring responsibilities do not stop when the working day begins. </w:t>
      </w:r>
      <w:r w:rsidR="001A127F" w:rsidRPr="001A127F">
        <w:t xml:space="preserve">Many people are trying to be present at work while also worrying about appointments, medication, finances, changing care needs or simply how their loved one is coping. </w:t>
      </w:r>
    </w:p>
    <w:p w14:paraId="5CFFFD50" w14:textId="77777777" w:rsidR="00657E6B" w:rsidRDefault="00A3094C" w:rsidP="00424678">
      <w:r w:rsidRPr="00832584">
        <w:t>As a</w:t>
      </w:r>
      <w:r>
        <w:t xml:space="preserve"> </w:t>
      </w:r>
      <w:r w:rsidRPr="00B84E2C">
        <w:rPr>
          <w:color w:val="FF0000"/>
        </w:rPr>
        <w:t>[company name]</w:t>
      </w:r>
      <w:r>
        <w:t xml:space="preserve"> employee, you have free access </w:t>
      </w:r>
      <w:r w:rsidRPr="00832584">
        <w:t>to Care Concierge</w:t>
      </w:r>
      <w:r w:rsidR="00794A4C" w:rsidRPr="00794A4C">
        <w:t>. This support is available because we believe no one should feel they have to navigate caring responsibilities entirely on their own.</w:t>
      </w:r>
    </w:p>
    <w:p w14:paraId="0C991D25" w14:textId="77777777" w:rsidR="00794A4C" w:rsidRDefault="00794A4C">
      <w:pPr>
        <w:rPr>
          <w:lang w:eastAsia="en-GB"/>
        </w:rPr>
      </w:pPr>
      <w:r>
        <w:t>The service includes:</w:t>
      </w:r>
    </w:p>
    <w:p w14:paraId="134E6EF6" w14:textId="77777777" w:rsidR="00FB46A2" w:rsidRDefault="00FB46A2" w:rsidP="00FB46A2">
      <w:pPr>
        <w:pStyle w:val="ListParagraph"/>
        <w:numPr>
          <w:ilvl w:val="0"/>
          <w:numId w:val="2"/>
        </w:numPr>
      </w:pPr>
      <w:r>
        <w:t xml:space="preserve">Extensive access to the one-to-one telephone support provided by care experts </w:t>
      </w:r>
    </w:p>
    <w:p w14:paraId="0F3C8797" w14:textId="77777777" w:rsidR="00E34AB6" w:rsidRDefault="00E34AB6" w:rsidP="00E34AB6">
      <w:pPr>
        <w:pStyle w:val="ListParagraph"/>
        <w:numPr>
          <w:ilvl w:val="0"/>
          <w:numId w:val="2"/>
        </w:numPr>
      </w:pPr>
      <w:r w:rsidRPr="00E34AB6">
        <w:t xml:space="preserve">Guidance to help you understand the adult and later life care journey and support with finding </w:t>
      </w:r>
      <w:r>
        <w:t xml:space="preserve">suitable care options </w:t>
      </w:r>
      <w:r w:rsidRPr="00E34AB6">
        <w:t>if required</w:t>
      </w:r>
    </w:p>
    <w:p w14:paraId="7BB1A31C" w14:textId="5D8CBAB8" w:rsidR="00FB46A2" w:rsidRDefault="00FB46A2" w:rsidP="00FB46A2">
      <w:pPr>
        <w:pStyle w:val="ListParagraph"/>
        <w:numPr>
          <w:ilvl w:val="0"/>
          <w:numId w:val="3"/>
        </w:numPr>
      </w:pPr>
      <w:r>
        <w:t xml:space="preserve">A review of all care funding options that may be available to meet the cost of care </w:t>
      </w:r>
    </w:p>
    <w:p w14:paraId="68CB579D" w14:textId="50281D5E" w:rsidR="00FB46A2" w:rsidRDefault="00FB46A2" w:rsidP="00FB46A2">
      <w:pPr>
        <w:pStyle w:val="ListParagraph"/>
        <w:numPr>
          <w:ilvl w:val="0"/>
          <w:numId w:val="3"/>
        </w:numPr>
      </w:pPr>
      <w:r>
        <w:t xml:space="preserve">A detailed personalised plan that summarises the guidance given and outlines your next steps </w:t>
      </w:r>
    </w:p>
    <w:p w14:paraId="189920E8" w14:textId="2B9AA961" w:rsidR="00657E6B" w:rsidRDefault="00A3094C" w:rsidP="00013555">
      <w:r>
        <w:t xml:space="preserve">Further information about the service is available in the attached brochure </w:t>
      </w:r>
      <w:r w:rsidR="00306F2F" w:rsidRPr="00306F2F">
        <w:rPr>
          <w:color w:val="EE0000"/>
        </w:rPr>
        <w:t>[</w:t>
      </w:r>
      <w:r w:rsidR="00306F2F">
        <w:rPr>
          <w:color w:val="EE0000"/>
        </w:rPr>
        <w:t>attach if using</w:t>
      </w:r>
      <w:r w:rsidR="00306F2F" w:rsidRPr="00306F2F">
        <w:rPr>
          <w:color w:val="EE0000"/>
        </w:rPr>
        <w:t>]</w:t>
      </w:r>
      <w:r w:rsidR="00306F2F">
        <w:t xml:space="preserve"> </w:t>
      </w:r>
      <w:r>
        <w:t xml:space="preserve">or </w:t>
      </w:r>
      <w:r w:rsidRPr="00B84E2C">
        <w:rPr>
          <w:color w:val="FF0000"/>
        </w:rPr>
        <w:t>[add link to suitable intranet pages that provide further information</w:t>
      </w:r>
      <w:r w:rsidR="00084418" w:rsidRPr="00084418">
        <w:rPr>
          <w:color w:val="FF0000"/>
        </w:rPr>
        <w:t>]</w:t>
      </w:r>
      <w:r w:rsidR="00084418" w:rsidRPr="00084418">
        <w:t>. Please take a moment to look at the support available, whether for yourself now or for someone you may care for in the future.</w:t>
      </w:r>
    </w:p>
    <w:sectPr w:rsidR="00657E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011C0"/>
    <w:multiLevelType w:val="hybridMultilevel"/>
    <w:tmpl w:val="7C7AB1E4"/>
    <w:lvl w:ilvl="0" w:tplc="618001CA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842B1"/>
    <w:multiLevelType w:val="hybridMultilevel"/>
    <w:tmpl w:val="0DE8FCC6"/>
    <w:lvl w:ilvl="0" w:tplc="618001CA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57237A"/>
    <w:multiLevelType w:val="hybridMultilevel"/>
    <w:tmpl w:val="70F271B4"/>
    <w:lvl w:ilvl="0" w:tplc="618001CA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230BC5"/>
    <w:multiLevelType w:val="hybridMultilevel"/>
    <w:tmpl w:val="63DE98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3D470A"/>
    <w:multiLevelType w:val="hybridMultilevel"/>
    <w:tmpl w:val="3A485E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724BA4"/>
    <w:multiLevelType w:val="hybridMultilevel"/>
    <w:tmpl w:val="0C709232"/>
    <w:lvl w:ilvl="0" w:tplc="618001CA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2855940">
    <w:abstractNumId w:val="3"/>
  </w:num>
  <w:num w:numId="2" w16cid:durableId="1861119543">
    <w:abstractNumId w:val="4"/>
  </w:num>
  <w:num w:numId="3" w16cid:durableId="849562636">
    <w:abstractNumId w:val="1"/>
  </w:num>
  <w:num w:numId="4" w16cid:durableId="226113912">
    <w:abstractNumId w:val="5"/>
  </w:num>
  <w:num w:numId="5" w16cid:durableId="1573274963">
    <w:abstractNumId w:val="0"/>
  </w:num>
  <w:num w:numId="6" w16cid:durableId="2004103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28B"/>
    <w:rsid w:val="000077F7"/>
    <w:rsid w:val="00075857"/>
    <w:rsid w:val="00084418"/>
    <w:rsid w:val="000A3F8C"/>
    <w:rsid w:val="000C6DEA"/>
    <w:rsid w:val="000F449D"/>
    <w:rsid w:val="001A127F"/>
    <w:rsid w:val="001A201A"/>
    <w:rsid w:val="00234177"/>
    <w:rsid w:val="00256826"/>
    <w:rsid w:val="00306F2F"/>
    <w:rsid w:val="00573E27"/>
    <w:rsid w:val="0062687D"/>
    <w:rsid w:val="00626C6D"/>
    <w:rsid w:val="00657E6B"/>
    <w:rsid w:val="006E4E60"/>
    <w:rsid w:val="00771A57"/>
    <w:rsid w:val="00783780"/>
    <w:rsid w:val="00794A4C"/>
    <w:rsid w:val="00832584"/>
    <w:rsid w:val="00874CED"/>
    <w:rsid w:val="00893C2E"/>
    <w:rsid w:val="008A0AAF"/>
    <w:rsid w:val="009128F8"/>
    <w:rsid w:val="00945C98"/>
    <w:rsid w:val="00A10840"/>
    <w:rsid w:val="00A810FE"/>
    <w:rsid w:val="00AA74C4"/>
    <w:rsid w:val="00AE6517"/>
    <w:rsid w:val="00B36A06"/>
    <w:rsid w:val="00B84E2C"/>
    <w:rsid w:val="00B96EEF"/>
    <w:rsid w:val="00BC12B0"/>
    <w:rsid w:val="00BF79F0"/>
    <w:rsid w:val="00C022EE"/>
    <w:rsid w:val="00C06B93"/>
    <w:rsid w:val="00C61213"/>
    <w:rsid w:val="00C61455"/>
    <w:rsid w:val="00C83760"/>
    <w:rsid w:val="00CC1E2B"/>
    <w:rsid w:val="00D26421"/>
    <w:rsid w:val="00E0228B"/>
    <w:rsid w:val="00E32DF8"/>
    <w:rsid w:val="00E34AB6"/>
    <w:rsid w:val="00EA5E21"/>
    <w:rsid w:val="00EC5720"/>
    <w:rsid w:val="00EC6916"/>
    <w:rsid w:val="00F2745C"/>
    <w:rsid w:val="00F56DCE"/>
    <w:rsid w:val="00FB46A2"/>
    <w:rsid w:val="00FF0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B2F85"/>
  <w15:chartTrackingRefBased/>
  <w15:docId w15:val="{4B64A0BB-DAA4-4801-95AA-4A778C928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22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22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22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22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22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22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22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22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22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22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22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22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22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22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22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22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22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22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22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22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22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22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22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22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22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22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22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22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228B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9128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28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128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28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28F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689</Words>
  <Characters>3490</Characters>
  <Application>Microsoft Office Word</Application>
  <DocSecurity>0</DocSecurity>
  <Lines>65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Kyle, Tracey</dc:creator>
  <cp:keywords/>
  <dc:description/>
  <cp:lastModifiedBy>Kyle, Tracey</cp:lastModifiedBy>
  <cp:revision>4</cp:revision>
  <dcterms:created xsi:type="dcterms:W3CDTF">2026-10-14T08:43:00Z</dcterms:created>
  <dcterms:modified xsi:type="dcterms:W3CDTF">2026-10-14T08:45:00Z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59a91ea-2073-4935-a795-8d5add99d027_Enabled">
    <vt:lpwstr>true</vt:lpwstr>
  </property>
  <property fmtid="{D5CDD505-2E9C-101B-9397-08002B2CF9AE}" pid="3" name="MSIP_Label_959a91ea-2073-4935-a795-8d5add99d027_SetDate">
    <vt:lpwstr>2026-08-07T14:54:31Z</vt:lpwstr>
  </property>
  <property fmtid="{D5CDD505-2E9C-101B-9397-08002B2CF9AE}" pid="4" name="MSIP_Label_959a91ea-2073-4935-a795-8d5add99d027_Method">
    <vt:lpwstr>Privileged</vt:lpwstr>
  </property>
  <property fmtid="{D5CDD505-2E9C-101B-9397-08002B2CF9AE}" pid="5" name="MSIP_Label_959a91ea-2073-4935-a795-8d5add99d027_Name">
    <vt:lpwstr>Non-Confidential</vt:lpwstr>
  </property>
  <property fmtid="{D5CDD505-2E9C-101B-9397-08002B2CF9AE}" pid="6" name="MSIP_Label_959a91ea-2073-4935-a795-8d5add99d027_SiteId">
    <vt:lpwstr>d246baab-cc00-4ed2-bc4e-f8a46cbc590d</vt:lpwstr>
  </property>
  <property fmtid="{D5CDD505-2E9C-101B-9397-08002B2CF9AE}" pid="7" name="MSIP_Label_959a91ea-2073-4935-a795-8d5add99d027_ActionId">
    <vt:lpwstr>a1b33e77-7017-4adf-986b-d64fb02449e2</vt:lpwstr>
  </property>
  <property fmtid="{D5CDD505-2E9C-101B-9397-08002B2CF9AE}" pid="8" name="MSIP_Label_959a91ea-2073-4935-a795-8d5add99d027_ContentBits">
    <vt:lpwstr>0</vt:lpwstr>
  </property>
  <property fmtid="{D5CDD505-2E9C-101B-9397-08002B2CF9AE}" pid="9" name="MSIP_Label_959a91ea-2073-4935-a795-8d5add99d027_Tag">
    <vt:lpwstr>10, 0, 1, 1</vt:lpwstr>
  </property>
</Properties>
</file>